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1"/>
        <w:gridCol w:w="3711"/>
        <w:gridCol w:w="4135"/>
      </w:tblGrid>
      <w:tr w:rsidR="00805F02" w:rsidRPr="00805F02" w:rsidTr="00573746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05F02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05F02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05F02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</w:tr>
      <w:tr w:rsidR="00805F02" w:rsidRPr="00805F02" w:rsidTr="00573746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91" w:rsidRPr="00573746" w:rsidRDefault="000D1791" w:rsidP="00805F02">
            <w:pPr>
              <w:pStyle w:val="a6"/>
              <w:spacing w:line="240" w:lineRule="auto"/>
              <w:ind w:left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805F02" w:rsidRPr="00573746" w:rsidRDefault="00890B13" w:rsidP="00890B13">
            <w:pPr>
              <w:pStyle w:val="a6"/>
              <w:spacing w:line="240" w:lineRule="auto"/>
              <w:ind w:left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</w:t>
            </w:r>
            <w:r w:rsidR="00805F02" w:rsidRPr="0057374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</w:t>
            </w:r>
            <w:r w:rsidR="00573746" w:rsidRPr="00573746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  <w:r w:rsidR="00805F02" w:rsidRPr="00573746">
              <w:rPr>
                <w:rFonts w:ascii="Times New Roman" w:hAnsi="Times New Roman"/>
                <w:color w:val="000000"/>
                <w:sz w:val="18"/>
                <w:szCs w:val="18"/>
              </w:rPr>
              <w:t>.07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805F02" w:rsidRPr="00573746">
              <w:rPr>
                <w:rFonts w:ascii="Times New Roman" w:hAnsi="Times New Roman"/>
                <w:color w:val="000000"/>
                <w:sz w:val="18"/>
                <w:szCs w:val="18"/>
              </w:rPr>
              <w:t>по 23.07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в </w:t>
            </w:r>
            <w:r w:rsidR="00805F02" w:rsidRPr="00573746">
              <w:rPr>
                <w:rFonts w:ascii="Times New Roman" w:hAnsi="Times New Roman"/>
                <w:color w:val="000000"/>
                <w:sz w:val="18"/>
                <w:szCs w:val="18"/>
              </w:rPr>
              <w:t>11.00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F02" w:rsidRPr="00573746" w:rsidRDefault="00805F02" w:rsidP="00805F0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7374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Показ фильмов  «Арктическое кино»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F02" w:rsidRPr="00573746" w:rsidRDefault="00805F02" w:rsidP="00805F0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7374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МБУК СМВК </w:t>
            </w:r>
            <w:r w:rsidRPr="0057374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(ул. Сафоно</w:t>
            </w:r>
            <w:bookmarkStart w:id="0" w:name="_GoBack"/>
            <w:bookmarkEnd w:id="0"/>
            <w:r w:rsidRPr="0057374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 15)</w:t>
            </w:r>
          </w:p>
        </w:tc>
      </w:tr>
      <w:tr w:rsidR="00805F02" w:rsidRPr="00805F02" w:rsidTr="00573746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791" w:rsidRPr="00573746" w:rsidRDefault="000D1791" w:rsidP="00805F02">
            <w:pPr>
              <w:pStyle w:val="a6"/>
              <w:spacing w:line="240" w:lineRule="auto"/>
              <w:ind w:left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805F02" w:rsidRPr="00573746" w:rsidRDefault="00805F02" w:rsidP="00890B13">
            <w:pPr>
              <w:pStyle w:val="a6"/>
              <w:spacing w:line="240" w:lineRule="auto"/>
              <w:ind w:left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73746">
              <w:rPr>
                <w:rFonts w:ascii="Times New Roman" w:hAnsi="Times New Roman"/>
                <w:color w:val="000000"/>
                <w:sz w:val="18"/>
                <w:szCs w:val="18"/>
              </w:rPr>
              <w:t>21.07</w:t>
            </w:r>
            <w:r w:rsidR="00890B1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</w:t>
            </w:r>
            <w:r w:rsidRPr="00573746">
              <w:rPr>
                <w:rFonts w:ascii="Times New Roman" w:hAnsi="Times New Roman"/>
                <w:color w:val="000000"/>
                <w:sz w:val="18"/>
                <w:szCs w:val="18"/>
              </w:rPr>
              <w:t>10.00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F02" w:rsidRPr="00573746" w:rsidRDefault="00805F02" w:rsidP="00805F0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7374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Экскурсия на площадь Мужества, на Приморскую площадь, по улице Сафонова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F02" w:rsidRPr="00573746" w:rsidRDefault="00805F02" w:rsidP="00805F02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73746">
              <w:rPr>
                <w:rFonts w:ascii="Times New Roman" w:hAnsi="Times New Roman"/>
                <w:color w:val="000000"/>
                <w:sz w:val="18"/>
                <w:szCs w:val="18"/>
              </w:rPr>
              <w:t>Площадь Мужества, Приморская площадь, улица Сафонова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18.07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12.00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805F02">
              <w:rPr>
                <w:sz w:val="18"/>
                <w:szCs w:val="18"/>
              </w:rPr>
              <w:t>Книжный калейдоскоп «Читай! Ищи свой путь!»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Сафоновская городская  библиотека-филиал (пгт Сафоново, ул. Панина, 68)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18.07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805F02">
              <w:rPr>
                <w:sz w:val="18"/>
                <w:szCs w:val="18"/>
              </w:rPr>
              <w:t>Литературный обзор «Слово о верном маленьком друге»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 xml:space="preserve">Североморская городская библиотека-филиал №2 имени В. Панюшкина </w:t>
            </w:r>
          </w:p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(ул. Флотских Строителей, 5)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19.07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11.00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05F02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Копилка вопросов </w:t>
            </w:r>
            <w:r w:rsidRPr="00805F02">
              <w:rPr>
                <w:rFonts w:ascii="Times New Roman" w:hAnsi="Times New Roman"/>
                <w:color w:val="000000"/>
                <w:sz w:val="18"/>
                <w:szCs w:val="18"/>
              </w:rPr>
              <w:t>«Занимательная география»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Центральная детская библиотека им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С. Михалкова (ул. Адмирала Головко, 5)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19.07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13.00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Час поэзии «Во весь голос»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19.07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Эрудит-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шоу «Литературный лабиринт»</w:t>
            </w:r>
          </w:p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 xml:space="preserve">Североморская сельская библиотека-филиал №3 </w:t>
            </w:r>
          </w:p>
          <w:p w:rsidR="00805F02" w:rsidRPr="00805F02" w:rsidRDefault="00805F02" w:rsidP="00890B1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(нп Североморск-3, ул. Тимура Апакидзе, 6)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19.07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День отдыха с книгой «Книжки на прогулке»</w:t>
            </w:r>
          </w:p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Щукозерская сельская библиотека-филиал (нп Щукозеро, ул. Агеева, 7а)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pStyle w:val="a6"/>
              <w:spacing w:line="240" w:lineRule="auto"/>
              <w:ind w:left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05F02">
              <w:rPr>
                <w:rFonts w:ascii="Times New Roman" w:hAnsi="Times New Roman"/>
                <w:sz w:val="18"/>
                <w:szCs w:val="18"/>
              </w:rPr>
              <w:t>19.07</w:t>
            </w:r>
            <w:r w:rsidR="00890B13">
              <w:rPr>
                <w:rFonts w:ascii="Times New Roman" w:hAnsi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/>
                <w:sz w:val="18"/>
                <w:szCs w:val="18"/>
              </w:rPr>
              <w:t>15.00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05F02">
              <w:rPr>
                <w:rFonts w:ascii="Times New Roman" w:hAnsi="Times New Roman"/>
                <w:sz w:val="18"/>
                <w:szCs w:val="18"/>
              </w:rPr>
              <w:t>Экскурсия по отчетной выставке НСК «Северное кружево», «Орхидея»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tabs>
                <w:tab w:val="left" w:pos="34"/>
              </w:tabs>
              <w:spacing w:line="240" w:lineRule="auto"/>
              <w:ind w:left="33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Отдел прикладного творчества и народных рем</w:t>
            </w:r>
            <w:r w:rsidR="00890B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805F0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</w:t>
            </w:r>
          </w:p>
          <w:p w:rsidR="00805F02" w:rsidRPr="00805F02" w:rsidRDefault="00805F02" w:rsidP="00805F02">
            <w:pPr>
              <w:tabs>
                <w:tab w:val="left" w:pos="34"/>
              </w:tabs>
              <w:spacing w:line="240" w:lineRule="auto"/>
              <w:ind w:left="33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(ул. Сафонова, 5)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pStyle w:val="a6"/>
              <w:spacing w:line="240" w:lineRule="auto"/>
              <w:ind w:left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05F02">
              <w:rPr>
                <w:rFonts w:ascii="Times New Roman" w:hAnsi="Times New Roman"/>
                <w:color w:val="000000"/>
                <w:sz w:val="18"/>
                <w:szCs w:val="18"/>
              </w:rPr>
              <w:t>20.07</w:t>
            </w:r>
            <w:r w:rsidR="00890B1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/>
                <w:color w:val="000000"/>
                <w:sz w:val="18"/>
                <w:szCs w:val="18"/>
              </w:rPr>
              <w:t>10.00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Вахта памяти, посвящ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нная 10-летию открытия обелиска  «В честь мужества и героизма североморцев и во славу Российского флота»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Площадь Мужества г. Североморск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20.07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line="240" w:lineRule="auto"/>
              <w:ind w:right="3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Экскурсия по интерактивной экспозиции «Поморская изба»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tabs>
                <w:tab w:val="left" w:pos="34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Отдел прикладного творчества и народных рем</w:t>
            </w:r>
            <w:r w:rsidR="00890B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805F0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05F0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(ул. Сафонова, 5)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20.07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805F02">
              <w:rPr>
                <w:sz w:val="18"/>
                <w:szCs w:val="18"/>
              </w:rPr>
              <w:t>Экскурсия в мини-музей «Целительные силы природы» «Я травам говорю: «Спасибо!»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 xml:space="preserve">Североморская городская библиотека-филиал №2 имени В. Панюшкина </w:t>
            </w:r>
          </w:p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(ул. Флотских Строителей, 5)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eastAsia="Times New Roman" w:hAnsi="Times New Roman" w:cs="Times New Roman"/>
                <w:sz w:val="18"/>
                <w:szCs w:val="18"/>
              </w:rPr>
              <w:t>20.07</w:t>
            </w:r>
            <w:r w:rsidR="00890B1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eastAsia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eastAsia="Times New Roman" w:hAnsi="Times New Roman" w:cs="Times New Roman"/>
                <w:sz w:val="18"/>
                <w:szCs w:val="18"/>
              </w:rPr>
              <w:t>Громкое чтение «Бабушкины сказки» (в рамках цикла «Творческое чтение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»)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№4</w:t>
            </w:r>
          </w:p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(ул. Кортик, 14)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21.07.2023г.</w:t>
            </w:r>
          </w:p>
          <w:p w:rsidR="00805F02" w:rsidRPr="00805F02" w:rsidRDefault="00805F02" w:rsidP="00805F0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12.00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Игровая программа «Лето красное, звонче пой!»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ФОКОТ (в зависимости от погоды программа может быть проведена в помещении МБУК ДК семейного досуга)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23.07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11.00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Информ-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досье «Флот. История. Россия»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Североморская сельская библиотека-филиал №3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05F02" w:rsidRPr="00805F02" w:rsidRDefault="00805F02" w:rsidP="00890B1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(нп Североморск-3, ул. Тимура Апакидзе, 6)</w:t>
            </w:r>
          </w:p>
        </w:tc>
      </w:tr>
      <w:tr w:rsidR="00805F02" w:rsidRPr="00805F02" w:rsidTr="00573746">
        <w:trPr>
          <w:trHeight w:val="846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90B1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23.07</w:t>
            </w:r>
            <w:r w:rsidR="00890B13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pStyle w:val="a3"/>
              <w:contextualSpacing/>
              <w:jc w:val="both"/>
              <w:rPr>
                <w:sz w:val="18"/>
                <w:szCs w:val="18"/>
              </w:rPr>
            </w:pPr>
            <w:r w:rsidRPr="00805F02">
              <w:rPr>
                <w:sz w:val="18"/>
                <w:szCs w:val="18"/>
              </w:rPr>
              <w:t>Мастер-класс «Просто, доступно  и красиво»</w:t>
            </w:r>
          </w:p>
        </w:tc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 xml:space="preserve">Североморская городская библиотека-филиал №2 имени В. Панюшкина </w:t>
            </w:r>
          </w:p>
          <w:p w:rsidR="00805F02" w:rsidRPr="00805F02" w:rsidRDefault="00805F02" w:rsidP="00805F0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5F02">
              <w:rPr>
                <w:rFonts w:ascii="Times New Roman" w:hAnsi="Times New Roman" w:cs="Times New Roman"/>
                <w:sz w:val="18"/>
                <w:szCs w:val="18"/>
              </w:rPr>
              <w:t>(ул. Флотских Строителей, 5)</w:t>
            </w:r>
          </w:p>
        </w:tc>
      </w:tr>
    </w:tbl>
    <w:p w:rsidR="000D5B78" w:rsidRPr="000D5B78" w:rsidRDefault="000D5B78" w:rsidP="000D5B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D5B78" w:rsidRPr="000D5B78" w:rsidSect="00805F0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F136A"/>
    <w:multiLevelType w:val="multilevel"/>
    <w:tmpl w:val="0EEA98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7247D7"/>
    <w:multiLevelType w:val="hybridMultilevel"/>
    <w:tmpl w:val="0F0A6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652F8"/>
    <w:rsid w:val="000652F8"/>
    <w:rsid w:val="000D1791"/>
    <w:rsid w:val="000D5B78"/>
    <w:rsid w:val="001952AD"/>
    <w:rsid w:val="00255BEE"/>
    <w:rsid w:val="00330231"/>
    <w:rsid w:val="004820DD"/>
    <w:rsid w:val="004A167F"/>
    <w:rsid w:val="00573746"/>
    <w:rsid w:val="00594E4A"/>
    <w:rsid w:val="00805F02"/>
    <w:rsid w:val="00890B13"/>
    <w:rsid w:val="008B35CE"/>
    <w:rsid w:val="008D60A1"/>
    <w:rsid w:val="00B1345A"/>
    <w:rsid w:val="00B8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67F"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  <w:lang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  <w:lang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  <w:lang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  <w:lang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  <w:lang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5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link w:val="20"/>
    <w:qFormat/>
    <w:rsid w:val="000D5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0D5B7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val="x-none" w:eastAsia="x-none"/>
    </w:rPr>
  </w:style>
  <w:style w:type="paragraph" w:styleId="4">
    <w:name w:val="heading 4"/>
    <w:basedOn w:val="a"/>
    <w:link w:val="40"/>
    <w:uiPriority w:val="9"/>
    <w:qFormat/>
    <w:rsid w:val="000D5B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0D5B7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0D5B78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rsid w:val="000D5B78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0D5B78"/>
    <w:rPr>
      <w:rFonts w:ascii="Cambria" w:eastAsia="Times New Roman" w:hAnsi="Cambria" w:cs="Times New Roman"/>
      <w:b/>
      <w:bCs/>
      <w:color w:val="4F81BD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0D5B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D5B7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link w:val="a4"/>
    <w:uiPriority w:val="1"/>
    <w:qFormat/>
    <w:rsid w:val="000D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D5B7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0D5B7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Интернет),Обычный (веб)1"/>
    <w:basedOn w:val="a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B7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9">
    <w:name w:val="Текст выноски Знак"/>
    <w:basedOn w:val="a0"/>
    <w:link w:val="a8"/>
    <w:uiPriority w:val="99"/>
    <w:semiHidden/>
    <w:rsid w:val="000D5B78"/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pple-converted-space">
    <w:name w:val="apple-converted-space"/>
    <w:basedOn w:val="a0"/>
    <w:rsid w:val="000D5B78"/>
  </w:style>
  <w:style w:type="paragraph" w:customStyle="1" w:styleId="western">
    <w:name w:val="western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0D5B78"/>
    <w:rPr>
      <w:rFonts w:ascii="Times New Roman" w:hAnsi="Times New Roman" w:cs="Times New Roman" w:hint="default"/>
      <w:sz w:val="22"/>
      <w:szCs w:val="22"/>
    </w:rPr>
  </w:style>
  <w:style w:type="paragraph" w:customStyle="1" w:styleId="acenter">
    <w:name w:val="acenter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2015">
    <w:name w:val="data1_2015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0D5B78"/>
    <w:rPr>
      <w:b/>
      <w:bCs/>
    </w:rPr>
  </w:style>
  <w:style w:type="paragraph" w:styleId="ab">
    <w:name w:val="header"/>
    <w:basedOn w:val="a"/>
    <w:link w:val="ac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c">
    <w:name w:val="Верхний колонтитул Знак"/>
    <w:basedOn w:val="a0"/>
    <w:link w:val="ab"/>
    <w:uiPriority w:val="99"/>
    <w:rsid w:val="000D5B78"/>
    <w:rPr>
      <w:rFonts w:ascii="Calibri" w:eastAsia="Calibri" w:hAnsi="Calibri" w:cs="Times New Roman"/>
      <w:lang w:val="x-none"/>
    </w:rPr>
  </w:style>
  <w:style w:type="paragraph" w:styleId="ad">
    <w:name w:val="footer"/>
    <w:basedOn w:val="a"/>
    <w:link w:val="ae"/>
    <w:uiPriority w:val="99"/>
    <w:unhideWhenUsed/>
    <w:rsid w:val="000D5B78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e">
    <w:name w:val="Нижний колонтитул Знак"/>
    <w:basedOn w:val="a0"/>
    <w:link w:val="ad"/>
    <w:uiPriority w:val="99"/>
    <w:rsid w:val="000D5B78"/>
    <w:rPr>
      <w:rFonts w:ascii="Calibri" w:eastAsia="Calibri" w:hAnsi="Calibri" w:cs="Times New Roman"/>
      <w:lang w:val="x-none"/>
    </w:rPr>
  </w:style>
  <w:style w:type="character" w:styleId="af">
    <w:name w:val="Hyperlink"/>
    <w:uiPriority w:val="99"/>
    <w:unhideWhenUsed/>
    <w:rsid w:val="000D5B78"/>
    <w:rPr>
      <w:color w:val="0000FF"/>
      <w:u w:val="single"/>
    </w:rPr>
  </w:style>
  <w:style w:type="character" w:styleId="af0">
    <w:name w:val="Emphasis"/>
    <w:uiPriority w:val="20"/>
    <w:qFormat/>
    <w:rsid w:val="000D5B78"/>
    <w:rPr>
      <w:i/>
      <w:iCs/>
    </w:rPr>
  </w:style>
  <w:style w:type="paragraph" w:styleId="af1">
    <w:name w:val="Subtitle"/>
    <w:basedOn w:val="a"/>
    <w:next w:val="a"/>
    <w:link w:val="af2"/>
    <w:qFormat/>
    <w:rsid w:val="000D5B78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val="x-none"/>
    </w:rPr>
  </w:style>
  <w:style w:type="character" w:customStyle="1" w:styleId="af2">
    <w:name w:val="Подзаголовок Знак"/>
    <w:basedOn w:val="a0"/>
    <w:link w:val="af1"/>
    <w:rsid w:val="000D5B78"/>
    <w:rPr>
      <w:rFonts w:ascii="Cambria" w:eastAsia="Times New Roman" w:hAnsi="Cambria" w:cs="Times New Roman"/>
      <w:sz w:val="24"/>
      <w:szCs w:val="24"/>
      <w:lang w:val="x-none"/>
    </w:rPr>
  </w:style>
  <w:style w:type="paragraph" w:customStyle="1" w:styleId="11">
    <w:name w:val="Абзац списка1"/>
    <w:basedOn w:val="a"/>
    <w:rsid w:val="000D5B78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0D5B7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textrun">
    <w:name w:val="normaltextrun"/>
    <w:rsid w:val="000D5B78"/>
  </w:style>
  <w:style w:type="character" w:customStyle="1" w:styleId="spellingerror">
    <w:name w:val="spellingerror"/>
    <w:rsid w:val="000D5B78"/>
  </w:style>
  <w:style w:type="paragraph" w:customStyle="1" w:styleId="13">
    <w:name w:val="Стиль1"/>
    <w:basedOn w:val="a"/>
    <w:link w:val="14"/>
    <w:rsid w:val="000D5B7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link w:val="13"/>
    <w:locked/>
    <w:rsid w:val="000D5B78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Normal1">
    <w:name w:val="Normal1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D5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customStyle="1" w:styleId="af3">
    <w:name w:val="Базовый"/>
    <w:uiPriority w:val="99"/>
    <w:rsid w:val="000D5B7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">
    <w:name w:val="c1"/>
    <w:rsid w:val="000D5B78"/>
  </w:style>
  <w:style w:type="paragraph" w:customStyle="1" w:styleId="15">
    <w:name w:val="Обычный1"/>
    <w:rsid w:val="000D5B78"/>
    <w:rPr>
      <w:rFonts w:ascii="Calibri" w:eastAsia="Calibri" w:hAnsi="Calibri" w:cs="Calibri"/>
      <w:lang w:eastAsia="ru-RU"/>
    </w:rPr>
  </w:style>
  <w:style w:type="paragraph" w:customStyle="1" w:styleId="paragraph">
    <w:name w:val="paragraph"/>
    <w:basedOn w:val="a"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rsid w:val="000D5B78"/>
  </w:style>
  <w:style w:type="character" w:customStyle="1" w:styleId="a4">
    <w:name w:val="Без интервала Знак"/>
    <w:link w:val="a3"/>
    <w:uiPriority w:val="1"/>
    <w:rsid w:val="000D5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1"/>
    <w:basedOn w:val="a"/>
    <w:next w:val="a7"/>
    <w:uiPriority w:val="99"/>
    <w:unhideWhenUsed/>
    <w:rsid w:val="000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D5B7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4">
    <w:name w:val="Subtle Emphasis"/>
    <w:uiPriority w:val="19"/>
    <w:qFormat/>
    <w:rsid w:val="000D5B78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AD2A1-A59C-4E79-9A95-11F15A3FB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Gerasenko_AA</dc:creator>
  <cp:keywords/>
  <dc:description/>
  <cp:lastModifiedBy>Dizayn 3</cp:lastModifiedBy>
  <cp:revision>14</cp:revision>
  <dcterms:created xsi:type="dcterms:W3CDTF">2023-06-02T09:11:00Z</dcterms:created>
  <dcterms:modified xsi:type="dcterms:W3CDTF">2023-07-11T09:54:00Z</dcterms:modified>
</cp:coreProperties>
</file>