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50" w:type="dxa"/>
        <w:jc w:val="center"/>
        <w:tblLayout w:type="fixed"/>
        <w:tblLook w:val="04A0"/>
      </w:tblPr>
      <w:tblGrid>
        <w:gridCol w:w="2660"/>
        <w:gridCol w:w="5528"/>
        <w:gridCol w:w="6662"/>
      </w:tblGrid>
      <w:tr w:rsidR="00420EF7" w:rsidRPr="00952C2E" w:rsidTr="00952C2E">
        <w:trPr>
          <w:jc w:val="center"/>
        </w:trPr>
        <w:tc>
          <w:tcPr>
            <w:tcW w:w="14850" w:type="dxa"/>
            <w:gridSpan w:val="3"/>
            <w:shd w:val="clear" w:color="auto" w:fill="auto"/>
            <w:vAlign w:val="center"/>
          </w:tcPr>
          <w:p w:rsidR="00420EF7" w:rsidRPr="00952C2E" w:rsidRDefault="00421A02" w:rsidP="00421A0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>План мероприятий по организации досуга детей с 1.06</w:t>
            </w:r>
            <w:r w:rsidR="009542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>по 11.06</w:t>
            </w:r>
          </w:p>
          <w:p w:rsidR="00421A02" w:rsidRPr="00952C2E" w:rsidRDefault="00421A02" w:rsidP="00421A0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20EF7" w:rsidRPr="00952C2E" w:rsidTr="00952C2E">
        <w:trPr>
          <w:jc w:val="center"/>
        </w:trPr>
        <w:tc>
          <w:tcPr>
            <w:tcW w:w="2660" w:type="dxa"/>
            <w:vAlign w:val="center"/>
          </w:tcPr>
          <w:p w:rsidR="00420EF7" w:rsidRPr="00952C2E" w:rsidRDefault="00420EF7" w:rsidP="00420E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>Дата и время</w:t>
            </w:r>
            <w:r w:rsidR="00421A02"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проведения</w:t>
            </w:r>
          </w:p>
          <w:p w:rsidR="00420EF7" w:rsidRPr="00952C2E" w:rsidRDefault="00420EF7" w:rsidP="00420E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28" w:type="dxa"/>
            <w:vAlign w:val="center"/>
          </w:tcPr>
          <w:p w:rsidR="00420EF7" w:rsidRPr="00952C2E" w:rsidRDefault="00420EF7" w:rsidP="00420E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6662" w:type="dxa"/>
            <w:vAlign w:val="center"/>
          </w:tcPr>
          <w:p w:rsidR="00420EF7" w:rsidRPr="00952C2E" w:rsidRDefault="00421A02" w:rsidP="00420EF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b/>
                <w:sz w:val="18"/>
                <w:szCs w:val="18"/>
              </w:rPr>
              <w:t>Место проведения</w:t>
            </w:r>
          </w:p>
        </w:tc>
      </w:tr>
      <w:tr w:rsidR="00420EF7" w:rsidRPr="00952C2E" w:rsidTr="00952C2E">
        <w:trPr>
          <w:jc w:val="center"/>
        </w:trPr>
        <w:tc>
          <w:tcPr>
            <w:tcW w:w="2660" w:type="dxa"/>
            <w:vAlign w:val="center"/>
          </w:tcPr>
          <w:p w:rsidR="00420EF7" w:rsidRPr="00952C2E" w:rsidRDefault="00420EF7" w:rsidP="00420EF7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1.06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13.30</w:t>
            </w:r>
          </w:p>
          <w:p w:rsidR="00420EF7" w:rsidRPr="00952C2E" w:rsidRDefault="00420EF7" w:rsidP="00420EF7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2.06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</w:t>
            </w:r>
            <w:r w:rsidR="00421A02"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11.00, 14.15</w:t>
            </w:r>
          </w:p>
          <w:p w:rsidR="00420EF7" w:rsidRPr="00952C2E" w:rsidRDefault="00420EF7" w:rsidP="00420EF7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7.06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11.30</w:t>
            </w:r>
          </w:p>
          <w:p w:rsidR="00420EF7" w:rsidRPr="00952C2E" w:rsidRDefault="00420EF7" w:rsidP="009542C5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8.06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12.00</w:t>
            </w:r>
          </w:p>
        </w:tc>
        <w:tc>
          <w:tcPr>
            <w:tcW w:w="5528" w:type="dxa"/>
            <w:vAlign w:val="center"/>
          </w:tcPr>
          <w:p w:rsidR="00420EF7" w:rsidRPr="00952C2E" w:rsidRDefault="00420EF7" w:rsidP="00420EF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Экскурсии по выставке деревянной игрушки «Русский Воин-Победитель» из коллекции А.В. Михайлова </w:t>
            </w:r>
          </w:p>
          <w:p w:rsidR="00420EF7" w:rsidRPr="00952C2E" w:rsidRDefault="00420EF7" w:rsidP="00420EF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662" w:type="dxa"/>
            <w:vAlign w:val="center"/>
          </w:tcPr>
          <w:p w:rsidR="00420EF7" w:rsidRPr="00952C2E" w:rsidRDefault="00420EF7" w:rsidP="00420EF7">
            <w:pPr>
              <w:tabs>
                <w:tab w:val="left" w:pos="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</w:t>
            </w:r>
          </w:p>
          <w:p w:rsidR="00420EF7" w:rsidRPr="00952C2E" w:rsidRDefault="00420EF7" w:rsidP="00420EF7">
            <w:pPr>
              <w:pStyle w:val="a6"/>
              <w:tabs>
                <w:tab w:val="left" w:pos="34"/>
              </w:tabs>
              <w:ind w:left="33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Отдел прикладного творчества и народных ремёсел</w:t>
            </w:r>
          </w:p>
          <w:p w:rsidR="00420EF7" w:rsidRPr="00952C2E" w:rsidRDefault="00420EF7" w:rsidP="00420EF7">
            <w:pPr>
              <w:pStyle w:val="a6"/>
              <w:tabs>
                <w:tab w:val="left" w:pos="34"/>
              </w:tabs>
              <w:ind w:left="33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(ул. Сафонова, 5)</w:t>
            </w:r>
          </w:p>
        </w:tc>
      </w:tr>
      <w:tr w:rsidR="00A63AD5" w:rsidRPr="00952C2E" w:rsidTr="00952C2E">
        <w:trPr>
          <w:jc w:val="center"/>
        </w:trPr>
        <w:tc>
          <w:tcPr>
            <w:tcW w:w="2660" w:type="dxa"/>
            <w:vAlign w:val="center"/>
          </w:tcPr>
          <w:p w:rsidR="00A63AD5" w:rsidRPr="00952C2E" w:rsidRDefault="00A63AD5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 10.00 до 12.00</w:t>
            </w:r>
          </w:p>
        </w:tc>
        <w:tc>
          <w:tcPr>
            <w:tcW w:w="5528" w:type="dxa"/>
            <w:vAlign w:val="center"/>
          </w:tcPr>
          <w:p w:rsidR="00A63AD5" w:rsidRPr="00952C2E" w:rsidRDefault="00A63AD5" w:rsidP="00A63A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Соревнования «Весёлые старты», посвященные Дню защиты детей</w:t>
            </w:r>
          </w:p>
        </w:tc>
        <w:tc>
          <w:tcPr>
            <w:tcW w:w="6662" w:type="dxa"/>
            <w:vAlign w:val="center"/>
          </w:tcPr>
          <w:p w:rsidR="00A63AD5" w:rsidRPr="00952C2E" w:rsidRDefault="00A63AD5" w:rsidP="00A63A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Центральный стадион г. Североморска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Игровая развлекательная программа «Счастливое детство звонко смеется!», посвященная Дню защиты детей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МБУК ДК семейного досуга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1.06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</w:t>
            </w: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11.00, 12.00, 14.15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Праздничная программа, приуроченная к Международному Дню защиты детей.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tabs>
                <w:tab w:val="left" w:pos="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</w:t>
            </w:r>
          </w:p>
          <w:p w:rsidR="00952C2E" w:rsidRPr="00952C2E" w:rsidRDefault="00952C2E" w:rsidP="00952C2E">
            <w:pPr>
              <w:tabs>
                <w:tab w:val="left" w:pos="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Выставочный зал</w:t>
            </w:r>
          </w:p>
          <w:p w:rsidR="00952C2E" w:rsidRPr="00952C2E" w:rsidRDefault="00952C2E" w:rsidP="00952C2E">
            <w:pPr>
              <w:tabs>
                <w:tab w:val="left" w:pos="34"/>
              </w:tabs>
              <w:ind w:right="284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</w:t>
            </w:r>
            <w:proofErr w:type="gramStart"/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.С</w:t>
            </w:r>
            <w:proofErr w:type="gramEnd"/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афонова д. 22)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pStyle w:val="a4"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>1.06</w:t>
            </w:r>
            <w:r w:rsidR="009542C5">
              <w:rPr>
                <w:sz w:val="18"/>
                <w:szCs w:val="18"/>
              </w:rPr>
              <w:t xml:space="preserve"> в</w:t>
            </w:r>
            <w:r w:rsidRPr="00952C2E">
              <w:rPr>
                <w:sz w:val="18"/>
                <w:szCs w:val="18"/>
              </w:rPr>
              <w:t xml:space="preserve"> 11.00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pStyle w:val="a4"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 xml:space="preserve">Медиапраздник «Планета под названием «Детство»!» </w:t>
            </w:r>
          </w:p>
          <w:p w:rsidR="00952C2E" w:rsidRPr="00952C2E" w:rsidRDefault="00952C2E" w:rsidP="00952C2E">
            <w:pPr>
              <w:pStyle w:val="a4"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>(к М</w:t>
            </w:r>
            <w:r>
              <w:rPr>
                <w:sz w:val="18"/>
                <w:szCs w:val="18"/>
              </w:rPr>
              <w:t>еждународному дню защиты детей)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Центральная городская библиотека имени Л. Крейна, отдел электронных ресурсов</w:t>
            </w:r>
          </w:p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eastAsia="Times New Roman" w:hAnsi="Times New Roman" w:cs="Times New Roman"/>
                <w:sz w:val="18"/>
                <w:szCs w:val="18"/>
              </w:rPr>
              <w:t>(ул. Кирова, 2)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5.06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 10.00 до 12.00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Пионербол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Центральный стадион г</w:t>
            </w:r>
            <w:proofErr w:type="gramStart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евероморска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5.06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11.00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Конкурсно-развлекательная програ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мма «Вот оно какое, наше лето!»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Центральная детская библиотека имени С. Михалкова</w:t>
            </w:r>
          </w:p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(ул. Адмирала Головко, 5)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6.06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Развлекательная программа «А у наших у ворот развеселый хоровод!», посвященная русским народным игровым традициям</w:t>
            </w:r>
            <w:proofErr w:type="gramEnd"/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ФОКОТ </w:t>
            </w:r>
          </w:p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(в зависимости от погоды программа может быть проведена в помещении МБУК ДК семейного досуга)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6.06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12.00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ind w:left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Мастер-класс «Делаем вместе» (по изго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товлению броши «Золотая рыбка»)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6.06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12.00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pStyle w:val="a4"/>
              <w:contextualSpacing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>Литературная игра по сказкам А.С. Пушкин</w:t>
            </w:r>
            <w:r>
              <w:rPr>
                <w:sz w:val="18"/>
                <w:szCs w:val="18"/>
              </w:rPr>
              <w:t>а «Там, на неведанных дорожках»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42C5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Сафоновская городская  библиотека-филиал (пгт Сафоново, ул. Панина, 68)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8.06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10:00, 11:30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Спортивно-игровая программа 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Лето на абордаж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Игровой зал МБУК ЦДМ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9.06</w:t>
            </w:r>
            <w:r w:rsidR="009542C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11.00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Музейное занятие «Такие разные игрушки. Народная кукла», посвящённая Дню России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tabs>
                <w:tab w:val="left" w:pos="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МБУК СМВК</w:t>
            </w:r>
          </w:p>
          <w:p w:rsidR="00952C2E" w:rsidRPr="00952C2E" w:rsidRDefault="00952C2E" w:rsidP="00952C2E">
            <w:pPr>
              <w:pStyle w:val="a6"/>
              <w:tabs>
                <w:tab w:val="left" w:pos="34"/>
              </w:tabs>
              <w:ind w:left="33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Отдел прикладного творчества и народных ремёсел</w:t>
            </w:r>
          </w:p>
          <w:p w:rsidR="00952C2E" w:rsidRPr="00952C2E" w:rsidRDefault="00952C2E" w:rsidP="00952C2E">
            <w:pPr>
              <w:pStyle w:val="a6"/>
              <w:tabs>
                <w:tab w:val="left" w:pos="34"/>
              </w:tabs>
              <w:ind w:left="33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52C2E">
              <w:rPr>
                <w:rFonts w:ascii="Times New Roman" w:hAnsi="Times New Roman"/>
                <w:color w:val="000000"/>
                <w:sz w:val="18"/>
                <w:szCs w:val="18"/>
              </w:rPr>
              <w:t>(ул. Сафонова, 5)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pStyle w:val="a4"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>9.06.</w:t>
            </w:r>
            <w:r w:rsidR="009542C5">
              <w:rPr>
                <w:sz w:val="18"/>
                <w:szCs w:val="18"/>
              </w:rPr>
              <w:t xml:space="preserve"> в</w:t>
            </w:r>
            <w:r w:rsidRPr="00952C2E">
              <w:rPr>
                <w:sz w:val="18"/>
                <w:szCs w:val="18"/>
              </w:rPr>
              <w:t xml:space="preserve"> 11.30 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pStyle w:val="a4"/>
              <w:jc w:val="both"/>
              <w:rPr>
                <w:sz w:val="18"/>
                <w:szCs w:val="18"/>
              </w:rPr>
            </w:pPr>
            <w:r w:rsidRPr="00952C2E">
              <w:rPr>
                <w:sz w:val="18"/>
                <w:szCs w:val="18"/>
              </w:rPr>
              <w:t xml:space="preserve">Встреча-знакомство «Здравствуй, новый друг!» </w:t>
            </w:r>
          </w:p>
          <w:p w:rsidR="00952C2E" w:rsidRPr="00952C2E" w:rsidRDefault="00752159" w:rsidP="00952C2E">
            <w:pPr>
              <w:pStyle w:val="a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 Международному дню друзей)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Центральная городская библиотека имени Л. Крейна</w:t>
            </w:r>
          </w:p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(ул. Кирова, 2)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10.06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12.00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ind w:left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Патриотический час «Здесь</w:t>
            </w:r>
            <w:r w:rsidR="00752159">
              <w:rPr>
                <w:rFonts w:ascii="Times New Roman" w:hAnsi="Times New Roman" w:cs="Times New Roman"/>
                <w:sz w:val="18"/>
                <w:szCs w:val="18"/>
              </w:rPr>
              <w:t xml:space="preserve"> раньше вставала земля на дыбы»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Североморская городская библиотека-филиал №1 имени Е. Гулидова (ул. Адмирала Сизова, 4)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10.06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11:00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Танцевальная интерактивная программа 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gramStart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Танцевальный</w:t>
            </w:r>
            <w:proofErr w:type="gramEnd"/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движ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Городской парк</w:t>
            </w:r>
          </w:p>
        </w:tc>
      </w:tr>
      <w:tr w:rsidR="00952C2E" w:rsidRPr="00952C2E" w:rsidTr="00952C2E">
        <w:trPr>
          <w:jc w:val="center"/>
        </w:trPr>
        <w:tc>
          <w:tcPr>
            <w:tcW w:w="2660" w:type="dxa"/>
            <w:vAlign w:val="center"/>
          </w:tcPr>
          <w:p w:rsidR="00952C2E" w:rsidRPr="00952C2E" w:rsidRDefault="00952C2E" w:rsidP="009542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10.06</w:t>
            </w:r>
            <w:r w:rsidR="009542C5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 11.00</w:t>
            </w:r>
          </w:p>
        </w:tc>
        <w:tc>
          <w:tcPr>
            <w:tcW w:w="5528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Познавательная игровая программа «Широка страна моя родная!», посвященная Дню России</w:t>
            </w:r>
          </w:p>
        </w:tc>
        <w:tc>
          <w:tcPr>
            <w:tcW w:w="6662" w:type="dxa"/>
            <w:vAlign w:val="center"/>
          </w:tcPr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 xml:space="preserve">ФОКОТ </w:t>
            </w:r>
          </w:p>
          <w:p w:rsidR="00952C2E" w:rsidRPr="00952C2E" w:rsidRDefault="00952C2E" w:rsidP="00952C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2C2E">
              <w:rPr>
                <w:rFonts w:ascii="Times New Roman" w:hAnsi="Times New Roman" w:cs="Times New Roman"/>
                <w:sz w:val="18"/>
                <w:szCs w:val="18"/>
              </w:rPr>
              <w:t>(в зависимости от погоды программа может быть проведена в помещении МБУК ДК семейного досуга)</w:t>
            </w:r>
          </w:p>
        </w:tc>
      </w:tr>
    </w:tbl>
    <w:p w:rsidR="007F6105" w:rsidRPr="006250D4" w:rsidRDefault="007F6105">
      <w:pPr>
        <w:rPr>
          <w:rFonts w:ascii="Times New Roman" w:hAnsi="Times New Roman" w:cs="Times New Roman"/>
        </w:rPr>
      </w:pPr>
    </w:p>
    <w:sectPr w:rsidR="007F6105" w:rsidRPr="006250D4" w:rsidSect="00E80C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F1192"/>
    <w:rsid w:val="00014B0A"/>
    <w:rsid w:val="000A3151"/>
    <w:rsid w:val="001F1192"/>
    <w:rsid w:val="003E27CB"/>
    <w:rsid w:val="00420EF7"/>
    <w:rsid w:val="00421A02"/>
    <w:rsid w:val="00430B5C"/>
    <w:rsid w:val="006250D4"/>
    <w:rsid w:val="00634803"/>
    <w:rsid w:val="00752159"/>
    <w:rsid w:val="007F6105"/>
    <w:rsid w:val="00952C2E"/>
    <w:rsid w:val="009542C5"/>
    <w:rsid w:val="0097005C"/>
    <w:rsid w:val="00A63AD5"/>
    <w:rsid w:val="00D93151"/>
    <w:rsid w:val="00E80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970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rsid w:val="009700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7005C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0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970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rsid w:val="009700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7005C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Dizayn 3</cp:lastModifiedBy>
  <cp:revision>11</cp:revision>
  <dcterms:created xsi:type="dcterms:W3CDTF">2023-05-25T06:18:00Z</dcterms:created>
  <dcterms:modified xsi:type="dcterms:W3CDTF">2023-05-31T13:42:00Z</dcterms:modified>
</cp:coreProperties>
</file>